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C1B9" w14:textId="19F6A9EE" w:rsidR="00C40106" w:rsidRPr="00C40106" w:rsidRDefault="00C40106" w:rsidP="00F31F53">
      <w:pPr>
        <w:pStyle w:val="NormalWeb"/>
        <w:rPr>
          <w:rFonts w:ascii="NimbusSanL" w:hAnsi="NimbusSanL"/>
          <w:color w:val="000000" w:themeColor="text1"/>
          <w:sz w:val="32"/>
          <w:szCs w:val="32"/>
        </w:rPr>
      </w:pPr>
      <w:r>
        <w:rPr>
          <w:rFonts w:ascii="NimbusSanL" w:hAnsi="NimbusSanL"/>
          <w:color w:val="000000" w:themeColor="text1"/>
          <w:sz w:val="32"/>
          <w:szCs w:val="32"/>
        </w:rPr>
        <w:t xml:space="preserve">Research and </w:t>
      </w:r>
      <w:r w:rsidRPr="00C40106">
        <w:rPr>
          <w:rFonts w:ascii="NimbusSanL" w:hAnsi="NimbusSanL"/>
          <w:color w:val="000000" w:themeColor="text1"/>
          <w:sz w:val="32"/>
          <w:szCs w:val="32"/>
        </w:rPr>
        <w:t xml:space="preserve">Development of </w:t>
      </w:r>
      <w:r>
        <w:rPr>
          <w:rFonts w:ascii="NimbusSanL" w:hAnsi="NimbusSanL"/>
          <w:color w:val="000000" w:themeColor="text1"/>
          <w:sz w:val="32"/>
          <w:szCs w:val="32"/>
        </w:rPr>
        <w:t>m</w:t>
      </w:r>
      <w:r w:rsidRPr="00C40106">
        <w:rPr>
          <w:rFonts w:ascii="NimbusSanL" w:hAnsi="NimbusSanL"/>
          <w:color w:val="000000" w:themeColor="text1"/>
          <w:sz w:val="32"/>
          <w:szCs w:val="32"/>
        </w:rPr>
        <w:t xml:space="preserve">odern codes over </w:t>
      </w:r>
      <w:r w:rsidR="0071317A">
        <w:rPr>
          <w:rFonts w:ascii="NimbusSanL" w:hAnsi="NimbusSanL"/>
          <w:color w:val="000000" w:themeColor="text1"/>
          <w:sz w:val="32"/>
          <w:szCs w:val="32"/>
        </w:rPr>
        <w:t xml:space="preserve">the </w:t>
      </w:r>
      <w:r w:rsidRPr="00C40106">
        <w:rPr>
          <w:rFonts w:ascii="NimbusSanL" w:hAnsi="NimbusSanL"/>
          <w:color w:val="000000" w:themeColor="text1"/>
          <w:sz w:val="32"/>
          <w:szCs w:val="32"/>
        </w:rPr>
        <w:t>past 30 years</w:t>
      </w:r>
    </w:p>
    <w:p w14:paraId="3435763C" w14:textId="77777777" w:rsidR="00C40106" w:rsidRDefault="00C40106" w:rsidP="00F31F53">
      <w:pPr>
        <w:pStyle w:val="NormalWeb"/>
        <w:rPr>
          <w:rFonts w:ascii="NimbusSanL" w:hAnsi="NimbusSanL"/>
          <w:color w:val="000000" w:themeColor="text1"/>
          <w:sz w:val="16"/>
          <w:szCs w:val="16"/>
        </w:rPr>
      </w:pPr>
    </w:p>
    <w:p w14:paraId="63F14874" w14:textId="43D7E8AE" w:rsidR="00F31F53" w:rsidRDefault="00F31F53" w:rsidP="00F31F53">
      <w:pPr>
        <w:pStyle w:val="NormalWeb"/>
      </w:pPr>
      <w:r w:rsidRPr="00F31F53">
        <w:rPr>
          <w:rFonts w:ascii="NimbusSanL" w:hAnsi="NimbusSanL"/>
          <w:color w:val="000000" w:themeColor="text1"/>
          <w:sz w:val="16"/>
          <w:szCs w:val="16"/>
        </w:rPr>
        <w:t>D</w:t>
      </w:r>
      <w:r>
        <w:rPr>
          <w:rFonts w:ascii="NimbusSanL" w:hAnsi="NimbusSanL"/>
          <w:color w:val="000000" w:themeColor="text1"/>
          <w:sz w:val="16"/>
          <w:szCs w:val="16"/>
        </w:rPr>
        <w:t>ariush</w:t>
      </w:r>
      <w:r w:rsidRPr="00F31F53">
        <w:rPr>
          <w:rFonts w:ascii="NimbusSanL" w:hAnsi="NimbusSanL"/>
          <w:color w:val="000000" w:themeColor="text1"/>
          <w:sz w:val="16"/>
          <w:szCs w:val="16"/>
        </w:rPr>
        <w:t xml:space="preserve"> D</w:t>
      </w:r>
      <w:r>
        <w:rPr>
          <w:rFonts w:ascii="NimbusSanL" w:hAnsi="NimbusSanL"/>
          <w:color w:val="000000" w:themeColor="text1"/>
          <w:sz w:val="16"/>
          <w:szCs w:val="16"/>
        </w:rPr>
        <w:t>ivsalar</w:t>
      </w:r>
      <w:r w:rsidRPr="00F31F53">
        <w:rPr>
          <w:rFonts w:ascii="NimbusSanL" w:hAnsi="NimbusSanL"/>
          <w:b/>
          <w:bCs/>
          <w:color w:val="000000" w:themeColor="text1"/>
          <w:sz w:val="16"/>
          <w:szCs w:val="16"/>
        </w:rPr>
        <w:t xml:space="preserve"> </w:t>
      </w:r>
      <w:r>
        <w:rPr>
          <w:rFonts w:ascii="NimbusRomNo9L" w:hAnsi="NimbusRomNo9L"/>
          <w:sz w:val="16"/>
          <w:szCs w:val="16"/>
        </w:rPr>
        <w:t xml:space="preserve">received the Ph.D. degree in electrical engineering from UCLA, in 1978. Since then, he has been with the Jet Propulsion Laboratory (JPL), California Institute of Technology (Caltech), Pasadena, where he is a Fellow. At JPL, he has been involved with developing state-of-the-art technology for advanced deep-space communications systems and future NASA space exploration. He is an adjunct professor </w:t>
      </w:r>
      <w:r w:rsidR="002C0AB4">
        <w:rPr>
          <w:rFonts w:ascii="NimbusRomNo9L" w:hAnsi="NimbusRomNo9L"/>
          <w:sz w:val="16"/>
          <w:szCs w:val="16"/>
        </w:rPr>
        <w:t>at the</w:t>
      </w:r>
      <w:r>
        <w:rPr>
          <w:rFonts w:ascii="NimbusRomNo9L" w:hAnsi="NimbusRomNo9L"/>
          <w:sz w:val="16"/>
          <w:szCs w:val="16"/>
        </w:rPr>
        <w:t xml:space="preserve"> UCLA Department</w:t>
      </w:r>
      <w:r w:rsidR="002C0AB4">
        <w:rPr>
          <w:rFonts w:ascii="NimbusRomNo9L" w:hAnsi="NimbusRomNo9L"/>
          <w:sz w:val="16"/>
          <w:szCs w:val="16"/>
        </w:rPr>
        <w:t xml:space="preserve"> of Electrical and Computer Engineering</w:t>
      </w:r>
      <w:r>
        <w:rPr>
          <w:rFonts w:ascii="NimbusRomNo9L" w:hAnsi="NimbusRomNo9L"/>
          <w:sz w:val="16"/>
          <w:szCs w:val="16"/>
        </w:rPr>
        <w:t xml:space="preserve">. </w:t>
      </w:r>
      <w:r w:rsidR="002C0AB4">
        <w:rPr>
          <w:rFonts w:ascii="NimbusRomNo9L" w:hAnsi="NimbusRomNo9L"/>
          <w:sz w:val="16"/>
          <w:szCs w:val="16"/>
        </w:rPr>
        <w:t xml:space="preserve"> </w:t>
      </w:r>
      <w:r>
        <w:rPr>
          <w:rFonts w:ascii="NimbusRomNo9L" w:hAnsi="NimbusRomNo9L"/>
          <w:sz w:val="16"/>
          <w:szCs w:val="16"/>
        </w:rPr>
        <w:t>He has taught graduate courses in communications and coding at UCLA and Caltech since 1986.</w:t>
      </w:r>
      <w:r>
        <w:t xml:space="preserve"> </w:t>
      </w:r>
      <w:r>
        <w:rPr>
          <w:rFonts w:ascii="NimbusRomNo9L" w:hAnsi="NimbusRomNo9L"/>
          <w:sz w:val="16"/>
          <w:szCs w:val="16"/>
        </w:rPr>
        <w:t xml:space="preserve">He has published more than </w:t>
      </w:r>
      <w:r w:rsidR="006B3B0B">
        <w:rPr>
          <w:rFonts w:ascii="NimbusRomNo9L" w:hAnsi="NimbusRomNo9L"/>
          <w:sz w:val="16"/>
          <w:szCs w:val="16"/>
        </w:rPr>
        <w:t>300</w:t>
      </w:r>
      <w:r>
        <w:rPr>
          <w:rFonts w:ascii="NimbusRomNo9L" w:hAnsi="NimbusRomNo9L"/>
          <w:sz w:val="16"/>
          <w:szCs w:val="16"/>
        </w:rPr>
        <w:t xml:space="preserve"> technical papers, coauthored a book, contributed to three other books, and holds 30 U.S. patents. Dr. Divsalar was a co-recipient of the 1986 paper award of the IEEE Transactions on Vehicular Technology. He was also a co-recipient of the joint paper award of the IEEE Information Theory and IEEE Communication Theory societies in 2008. The IEEE Communication Society has selected one of his papers for inclusion in a book entitled The Best of the Best: Fifty Years of Communications and Networking Research. He served as an Editor for the IEEE Transactions on communications from 1989 to 1996. A fellow of IEEE since 1997. He has received over 50 NASA Tech Brief awards, a NASA Exceptional Engineering Achievement Medal in 1996, IEEE Alexander Graham Bell Medal in 2014, an Ellis Island Medal of Honor in 2023, and a NASA Distinguished Public Service Medal in 2023. He </w:t>
      </w:r>
      <w:r w:rsidR="002C0AB4">
        <w:rPr>
          <w:rFonts w:ascii="NimbusRomNo9L" w:hAnsi="NimbusRomNo9L"/>
          <w:sz w:val="16"/>
          <w:szCs w:val="16"/>
        </w:rPr>
        <w:t>was</w:t>
      </w:r>
      <w:r>
        <w:rPr>
          <w:rFonts w:ascii="NimbusRomNo9L" w:hAnsi="NimbusRomNo9L"/>
          <w:sz w:val="16"/>
          <w:szCs w:val="16"/>
        </w:rPr>
        <w:t xml:space="preserve"> elected to the National Academy of Engineering in 2024. </w:t>
      </w:r>
    </w:p>
    <w:p w14:paraId="2B4A70C1" w14:textId="77777777" w:rsidR="00841E9F" w:rsidRDefault="00841E9F"/>
    <w:sectPr w:rsidR="00841E9F" w:rsidSect="00735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imbusSanL">
    <w:altName w:val="Cambria"/>
    <w:panose1 w:val="020B0604020202020204"/>
    <w:charset w:val="00"/>
    <w:family w:val="roman"/>
    <w:notTrueType/>
    <w:pitch w:val="default"/>
  </w:font>
  <w:font w:name="NimbusRomNo9L">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3"/>
    <w:rsid w:val="000C6FBE"/>
    <w:rsid w:val="00163372"/>
    <w:rsid w:val="001F1EC4"/>
    <w:rsid w:val="002C0851"/>
    <w:rsid w:val="002C0AB4"/>
    <w:rsid w:val="003871FC"/>
    <w:rsid w:val="003973D1"/>
    <w:rsid w:val="00540D9F"/>
    <w:rsid w:val="00566994"/>
    <w:rsid w:val="005E666B"/>
    <w:rsid w:val="006B3B0B"/>
    <w:rsid w:val="006E4273"/>
    <w:rsid w:val="0071317A"/>
    <w:rsid w:val="0073589B"/>
    <w:rsid w:val="007660D8"/>
    <w:rsid w:val="00841E9F"/>
    <w:rsid w:val="008C55FA"/>
    <w:rsid w:val="00B06201"/>
    <w:rsid w:val="00B166FF"/>
    <w:rsid w:val="00B21BFA"/>
    <w:rsid w:val="00B53D02"/>
    <w:rsid w:val="00C40106"/>
    <w:rsid w:val="00E42643"/>
    <w:rsid w:val="00F3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B375E"/>
  <w14:defaultImageDpi w14:val="32767"/>
  <w15:chartTrackingRefBased/>
  <w15:docId w15:val="{65E86DA1-5351-554A-8E4D-868BC4A9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F53"/>
    <w:rPr>
      <w:rFonts w:eastAsiaTheme="majorEastAsia" w:cstheme="majorBidi"/>
      <w:color w:val="272727" w:themeColor="text1" w:themeTint="D8"/>
    </w:rPr>
  </w:style>
  <w:style w:type="paragraph" w:styleId="Title">
    <w:name w:val="Title"/>
    <w:basedOn w:val="Normal"/>
    <w:next w:val="Normal"/>
    <w:link w:val="TitleChar"/>
    <w:uiPriority w:val="10"/>
    <w:qFormat/>
    <w:rsid w:val="00F31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F53"/>
    <w:pPr>
      <w:spacing w:before="160"/>
      <w:jc w:val="center"/>
    </w:pPr>
    <w:rPr>
      <w:i/>
      <w:iCs/>
      <w:color w:val="404040" w:themeColor="text1" w:themeTint="BF"/>
    </w:rPr>
  </w:style>
  <w:style w:type="character" w:customStyle="1" w:styleId="QuoteChar">
    <w:name w:val="Quote Char"/>
    <w:basedOn w:val="DefaultParagraphFont"/>
    <w:link w:val="Quote"/>
    <w:uiPriority w:val="29"/>
    <w:rsid w:val="00F31F53"/>
    <w:rPr>
      <w:i/>
      <w:iCs/>
      <w:color w:val="404040" w:themeColor="text1" w:themeTint="BF"/>
    </w:rPr>
  </w:style>
  <w:style w:type="paragraph" w:styleId="ListParagraph">
    <w:name w:val="List Paragraph"/>
    <w:basedOn w:val="Normal"/>
    <w:uiPriority w:val="34"/>
    <w:qFormat/>
    <w:rsid w:val="00F31F53"/>
    <w:pPr>
      <w:ind w:left="720"/>
      <w:contextualSpacing/>
    </w:pPr>
  </w:style>
  <w:style w:type="character" w:styleId="IntenseEmphasis">
    <w:name w:val="Intense Emphasis"/>
    <w:basedOn w:val="DefaultParagraphFont"/>
    <w:uiPriority w:val="21"/>
    <w:qFormat/>
    <w:rsid w:val="00F31F53"/>
    <w:rPr>
      <w:i/>
      <w:iCs/>
      <w:color w:val="0F4761" w:themeColor="accent1" w:themeShade="BF"/>
    </w:rPr>
  </w:style>
  <w:style w:type="paragraph" w:styleId="IntenseQuote">
    <w:name w:val="Intense Quote"/>
    <w:basedOn w:val="Normal"/>
    <w:next w:val="Normal"/>
    <w:link w:val="IntenseQuoteChar"/>
    <w:uiPriority w:val="30"/>
    <w:qFormat/>
    <w:rsid w:val="00F31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F53"/>
    <w:rPr>
      <w:i/>
      <w:iCs/>
      <w:color w:val="0F4761" w:themeColor="accent1" w:themeShade="BF"/>
    </w:rPr>
  </w:style>
  <w:style w:type="character" w:styleId="IntenseReference">
    <w:name w:val="Intense Reference"/>
    <w:basedOn w:val="DefaultParagraphFont"/>
    <w:uiPriority w:val="32"/>
    <w:qFormat/>
    <w:rsid w:val="00F31F53"/>
    <w:rPr>
      <w:b/>
      <w:bCs/>
      <w:smallCaps/>
      <w:color w:val="0F4761" w:themeColor="accent1" w:themeShade="BF"/>
      <w:spacing w:val="5"/>
    </w:rPr>
  </w:style>
  <w:style w:type="paragraph" w:styleId="NormalWeb">
    <w:name w:val="Normal (Web)"/>
    <w:basedOn w:val="Normal"/>
    <w:uiPriority w:val="99"/>
    <w:semiHidden/>
    <w:unhideWhenUsed/>
    <w:rsid w:val="00F31F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44236">
      <w:bodyDiv w:val="1"/>
      <w:marLeft w:val="0"/>
      <w:marRight w:val="0"/>
      <w:marTop w:val="0"/>
      <w:marBottom w:val="0"/>
      <w:divBdr>
        <w:top w:val="none" w:sz="0" w:space="0" w:color="auto"/>
        <w:left w:val="none" w:sz="0" w:space="0" w:color="auto"/>
        <w:bottom w:val="none" w:sz="0" w:space="0" w:color="auto"/>
        <w:right w:val="none" w:sz="0" w:space="0" w:color="auto"/>
      </w:divBdr>
      <w:divsChild>
        <w:div w:id="1208880006">
          <w:marLeft w:val="0"/>
          <w:marRight w:val="0"/>
          <w:marTop w:val="0"/>
          <w:marBottom w:val="0"/>
          <w:divBdr>
            <w:top w:val="none" w:sz="0" w:space="0" w:color="auto"/>
            <w:left w:val="none" w:sz="0" w:space="0" w:color="auto"/>
            <w:bottom w:val="none" w:sz="0" w:space="0" w:color="auto"/>
            <w:right w:val="none" w:sz="0" w:space="0" w:color="auto"/>
          </w:divBdr>
          <w:divsChild>
            <w:div w:id="1040940429">
              <w:marLeft w:val="0"/>
              <w:marRight w:val="0"/>
              <w:marTop w:val="0"/>
              <w:marBottom w:val="0"/>
              <w:divBdr>
                <w:top w:val="none" w:sz="0" w:space="0" w:color="auto"/>
                <w:left w:val="none" w:sz="0" w:space="0" w:color="auto"/>
                <w:bottom w:val="none" w:sz="0" w:space="0" w:color="auto"/>
                <w:right w:val="none" w:sz="0" w:space="0" w:color="auto"/>
              </w:divBdr>
              <w:divsChild>
                <w:div w:id="17052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Divsalar, Dariush (US 332B)</dc:creator>
  <cp:keywords/>
  <dc:description/>
  <cp:lastModifiedBy>Microsoft Office User</cp:lastModifiedBy>
  <cp:revision>6</cp:revision>
  <dcterms:created xsi:type="dcterms:W3CDTF">2025-02-19T01:11:00Z</dcterms:created>
  <dcterms:modified xsi:type="dcterms:W3CDTF">2025-02-25T12:52:00Z</dcterms:modified>
</cp:coreProperties>
</file>